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d3627da10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KREDAN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KREDAN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2dfdd8430440ce"/>
      <w:footerReference xmlns:r="http://schemas.openxmlformats.org/officeDocument/2006/relationships" w:type="default" r:id="Rae28fcacb2d4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KREDAN INVEST AS   ·   Org.nr 989 170 937   ·   Søndre Strømmsgate 4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KREDAN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dfdd8430440ce" /><Relationship Type="http://schemas.openxmlformats.org/officeDocument/2006/relationships/footer" Target="/word/footer1.xml" Id="Rae28fcacb2d44f7d" /></Relationships>
</file>