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ca247fd2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9b4e6655065f4540"/>
      <w:footerReference xmlns:r="http://schemas.openxmlformats.org/officeDocument/2006/relationships" w:type="default" r:id="Rabe1f2400b5c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e6655065f4540" /><Relationship Type="http://schemas.openxmlformats.org/officeDocument/2006/relationships/footer" Target="/word/footer1.xml" Id="Rabe1f2400b5c4ee9" /></Relationships>
</file>