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fc2e8d014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P7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P7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ffcc6700e4189"/>
      <w:footerReference xmlns:r="http://schemas.openxmlformats.org/officeDocument/2006/relationships" w:type="default" r:id="R6d5ca5940daa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ffcc6700e4189" /><Relationship Type="http://schemas.openxmlformats.org/officeDocument/2006/relationships/footer" Target="/word/footer1.xml" Id="R6d5ca5940daa4294" /></Relationships>
</file>