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593d73548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MOLUND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MOLUND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880179ac542df"/>
      <w:footerReference xmlns:r="http://schemas.openxmlformats.org/officeDocument/2006/relationships" w:type="default" r:id="R4780625c459e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MOLUND INVEST AS   ·   Org.nr 989 161 849   ·   Langnestoppen 10   ·   9016 TROMSØ   ·   Tlf. 77 67 51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MOLUND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880179ac542df" /><Relationship Type="http://schemas.openxmlformats.org/officeDocument/2006/relationships/footer" Target="/word/footer1.xml" Id="R4780625c459e4454" /></Relationships>
</file>