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47164d8a1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ea57ef92b96b4eb2"/>
      <w:footerReference xmlns:r="http://schemas.openxmlformats.org/officeDocument/2006/relationships" w:type="default" r:id="Rb8162e5a6e2e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7ef92b96b4eb2" /><Relationship Type="http://schemas.openxmlformats.org/officeDocument/2006/relationships/footer" Target="/word/footer1.xml" Id="Rb8162e5a6e2e4898" /></Relationships>
</file>