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25df7fe54043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ac160703cad942e7"/>
      <w:footerReference xmlns:r="http://schemas.openxmlformats.org/officeDocument/2006/relationships" w:type="default" r:id="Re96afd6b40db41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160703cad942e7" /><Relationship Type="http://schemas.openxmlformats.org/officeDocument/2006/relationships/footer" Target="/word/footer1.xml" Id="Re96afd6b40db41f4" /></Relationships>
</file>