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c838960b9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2be532f5f64043d6"/>
      <w:footerReference xmlns:r="http://schemas.openxmlformats.org/officeDocument/2006/relationships" w:type="default" r:id="Re94b58f7c7ff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532f5f64043d6" /><Relationship Type="http://schemas.openxmlformats.org/officeDocument/2006/relationships/footer" Target="/word/footer1.xml" Id="Re94b58f7c7ff477b" /></Relationships>
</file>