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a826b83fd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fb79654793854b7c"/>
      <w:footerReference xmlns:r="http://schemas.openxmlformats.org/officeDocument/2006/relationships" w:type="default" r:id="Ree8294d9539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9654793854b7c" /><Relationship Type="http://schemas.openxmlformats.org/officeDocument/2006/relationships/footer" Target="/word/footer1.xml" Id="Ree8294d9539d42ff" /></Relationships>
</file>