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7f4eb0e6f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SKAUSTU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3e74e67e053349cc"/>
      <w:footerReference xmlns:r="http://schemas.openxmlformats.org/officeDocument/2006/relationships" w:type="default" r:id="R5df4feb6e6b4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4e67e053349cc" /><Relationship Type="http://schemas.openxmlformats.org/officeDocument/2006/relationships/footer" Target="/word/footer1.xml" Id="R5df4feb6e6b44f8b" /></Relationships>
</file>