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dfaede5b1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b75470215444c"/>
      <w:footerReference xmlns:r="http://schemas.openxmlformats.org/officeDocument/2006/relationships" w:type="default" r:id="R08f9d3e98b79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BORGÅSEN AS   ·   Org.nr 989 071 122   ·   Vigmostad Gård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b75470215444c" /><Relationship Type="http://schemas.openxmlformats.org/officeDocument/2006/relationships/footer" Target="/word/footer1.xml" Id="R08f9d3e98b794c78" /></Relationships>
</file>