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3ef52e8c6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b132dff1d2ec422d"/>
      <w:footerReference xmlns:r="http://schemas.openxmlformats.org/officeDocument/2006/relationships" w:type="default" r:id="R28c31405a4a9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2dff1d2ec422d" /><Relationship Type="http://schemas.openxmlformats.org/officeDocument/2006/relationships/footer" Target="/word/footer1.xml" Id="R28c31405a4a94781" /></Relationships>
</file>