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ff4b27e1b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RÅDGIVER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RÅDGIVER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e85fac71b4b1d"/>
      <w:footerReference xmlns:r="http://schemas.openxmlformats.org/officeDocument/2006/relationships" w:type="default" r:id="R26ee3672d59f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e85fac71b4b1d" /><Relationship Type="http://schemas.openxmlformats.org/officeDocument/2006/relationships/footer" Target="/word/footer1.xml" Id="R26ee3672d59f4ee3" /></Relationships>
</file>