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4913c9887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0b965119145ca"/>
      <w:footerReference xmlns:r="http://schemas.openxmlformats.org/officeDocument/2006/relationships" w:type="default" r:id="Recfacedaa64e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0b965119145ca" /><Relationship Type="http://schemas.openxmlformats.org/officeDocument/2006/relationships/footer" Target="/word/footer1.xml" Id="Recfacedaa64e48d4" /></Relationships>
</file>