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862ca61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2587cb53e73b4a56"/>
      <w:footerReference xmlns:r="http://schemas.openxmlformats.org/officeDocument/2006/relationships" w:type="default" r:id="R0301ae1a2aaa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cb53e73b4a56" /><Relationship Type="http://schemas.openxmlformats.org/officeDocument/2006/relationships/footer" Target="/word/footer1.xml" Id="R0301ae1a2aaa4ca1" /></Relationships>
</file>