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56aae6572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ddc0574eb04546eb"/>
      <w:footerReference xmlns:r="http://schemas.openxmlformats.org/officeDocument/2006/relationships" w:type="default" r:id="Rd05f28dbb691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0574eb04546eb" /><Relationship Type="http://schemas.openxmlformats.org/officeDocument/2006/relationships/footer" Target="/word/footer1.xml" Id="Rd05f28dbb6914cac" /></Relationships>
</file>