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0d6584c6b45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BYFOGD PAUS G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BYFOGD PAUS G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23ce3dbed4152"/>
      <w:footerReference xmlns:r="http://schemas.openxmlformats.org/officeDocument/2006/relationships" w:type="default" r:id="R34cc9a660974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BYFOGD PAUS G 5 AS   ·   Org.nr 989 011 073   ·   Blekebakkvegen 3   ·   3725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BYFOGD PAUS G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23ce3dbed4152" /><Relationship Type="http://schemas.openxmlformats.org/officeDocument/2006/relationships/footer" Target="/word/footer1.xml" Id="R34cc9a66097449a2" /></Relationships>
</file>