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ba7fa72414e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2f2e24dc68a94b03"/>
      <w:footerReference xmlns:r="http://schemas.openxmlformats.org/officeDocument/2006/relationships" w:type="default" r:id="Rf5fa2a7774e6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e24dc68a94b03" /><Relationship Type="http://schemas.openxmlformats.org/officeDocument/2006/relationships/footer" Target="/word/footer1.xml" Id="Rf5fa2a7774e6421a" /></Relationships>
</file>