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c19b2761fd43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K. LØVAAS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Lysekloster,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K. LØVAAS HOLDING AS</w:t>
      </w:r>
    </w:p>
    <w:sectPr>
      <w:headerReference xmlns:r="http://schemas.openxmlformats.org/officeDocument/2006/relationships" w:type="default" r:id="Rd47b785b59be40b9"/>
      <w:footerReference xmlns:r="http://schemas.openxmlformats.org/officeDocument/2006/relationships" w:type="default" r:id="R61663998f2004b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7b785b59be40b9" /><Relationship Type="http://schemas.openxmlformats.org/officeDocument/2006/relationships/footer" Target="/word/footer1.xml" Id="R61663998f2004b47" /></Relationships>
</file>