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5eda5c06343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0c612e9282394395"/>
      <w:footerReference xmlns:r="http://schemas.openxmlformats.org/officeDocument/2006/relationships" w:type="default" r:id="Rfce15c6eabcc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12e9282394395" /><Relationship Type="http://schemas.openxmlformats.org/officeDocument/2006/relationships/footer" Target="/word/footer1.xml" Id="Rfce15c6eabcc496e" /></Relationships>
</file>