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fc10f8dd244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70ba1c3478c7460c"/>
      <w:footerReference xmlns:r="http://schemas.openxmlformats.org/officeDocument/2006/relationships" w:type="default" r:id="Ra8e62d26437f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a1c3478c7460c" /><Relationship Type="http://schemas.openxmlformats.org/officeDocument/2006/relationships/footer" Target="/word/footer1.xml" Id="Ra8e62d26437f456a" /></Relationships>
</file>