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3da2f2ebe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KROGH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HOLDING AS</w:t>
      </w:r>
    </w:p>
    <w:sectPr>
      <w:headerReference xmlns:r="http://schemas.openxmlformats.org/officeDocument/2006/relationships" w:type="default" r:id="Rd4e0270f865e4a29"/>
      <w:footerReference xmlns:r="http://schemas.openxmlformats.org/officeDocument/2006/relationships" w:type="default" r:id="R897fc475ab88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0270f865e4a29" /><Relationship Type="http://schemas.openxmlformats.org/officeDocument/2006/relationships/footer" Target="/word/footer1.xml" Id="R897fc475ab884b2e" /></Relationships>
</file>