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8ef6c53a5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85e5e695c4cce"/>
      <w:footerReference xmlns:r="http://schemas.openxmlformats.org/officeDocument/2006/relationships" w:type="default" r:id="Rc20daa7faf5a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SOLIDEN AS   ·   Org.nr 988 871 613   ·   Granveien 24   ·   4371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85e5e695c4cce" /><Relationship Type="http://schemas.openxmlformats.org/officeDocument/2006/relationships/footer" Target="/word/footer1.xml" Id="Rc20daa7faf5a431f" /></Relationships>
</file>