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9555a6cdc40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30483ea3f2144ef4"/>
      <w:footerReference xmlns:r="http://schemas.openxmlformats.org/officeDocument/2006/relationships" w:type="default" r:id="R18a5dfe165d3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83ea3f2144ef4" /><Relationship Type="http://schemas.openxmlformats.org/officeDocument/2006/relationships/footer" Target="/word/footer1.xml" Id="R18a5dfe165d340a5" /></Relationships>
</file>