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103a5029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141e7cb8cfef4d38"/>
      <w:footerReference xmlns:r="http://schemas.openxmlformats.org/officeDocument/2006/relationships" w:type="default" r:id="R0bf99c884279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7cb8cfef4d38" /><Relationship Type="http://schemas.openxmlformats.org/officeDocument/2006/relationships/footer" Target="/word/footer1.xml" Id="R0bf99c884279475c" /></Relationships>
</file>