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f76e977214b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SKRETTING AS</w:t>
      </w:r>
    </w:p>
    <w:sectPr>
      <w:headerReference xmlns:r="http://schemas.openxmlformats.org/officeDocument/2006/relationships" w:type="default" r:id="Rb92ae5b97c3a47b0"/>
      <w:footerReference xmlns:r="http://schemas.openxmlformats.org/officeDocument/2006/relationships" w:type="default" r:id="R2970bcf5e125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ae5b97c3a47b0" /><Relationship Type="http://schemas.openxmlformats.org/officeDocument/2006/relationships/footer" Target="/word/footer1.xml" Id="R2970bcf5e1254987" /></Relationships>
</file>