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c5fa307c7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ARBOR-PRODUKTER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ARBOR-PRODUKTER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dcde5313474680"/>
      <w:footerReference xmlns:r="http://schemas.openxmlformats.org/officeDocument/2006/relationships" w:type="default" r:id="Rbc5699fd9949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ARBOR-PRODUKTER AS   ·   Org.nr 987 732 997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ARBOR-PRODUKTER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cde5313474680" /><Relationship Type="http://schemas.openxmlformats.org/officeDocument/2006/relationships/footer" Target="/word/footer1.xml" Id="Rbc5699fd99494697" /></Relationships>
</file>