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c6f52bb69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825e635410d0405c"/>
      <w:footerReference xmlns:r="http://schemas.openxmlformats.org/officeDocument/2006/relationships" w:type="default" r:id="Rc165260d5556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e635410d0405c" /><Relationship Type="http://schemas.openxmlformats.org/officeDocument/2006/relationships/footer" Target="/word/footer1.xml" Id="Rc165260d555648a7" /></Relationships>
</file>