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6620ce31b4a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feae37ad2f3b44ed"/>
      <w:footerReference xmlns:r="http://schemas.openxmlformats.org/officeDocument/2006/relationships" w:type="default" r:id="R250a7bfef390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e37ad2f3b44ed" /><Relationship Type="http://schemas.openxmlformats.org/officeDocument/2006/relationships/footer" Target="/word/footer1.xml" Id="R250a7bfef3904697" /></Relationships>
</file>