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591e75da54c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ca9a461d77c449b8"/>
      <w:footerReference xmlns:r="http://schemas.openxmlformats.org/officeDocument/2006/relationships" w:type="default" r:id="Rd13f0263ddaa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a461d77c449b8" /><Relationship Type="http://schemas.openxmlformats.org/officeDocument/2006/relationships/footer" Target="/word/footer1.xml" Id="Rd13f0263ddaa4e55" /></Relationships>
</file>