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cff1359ba040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MOSS MURSERVICE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MOSS MURSERVICE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abd46be71774038"/>
      <w:footerReference xmlns:r="http://schemas.openxmlformats.org/officeDocument/2006/relationships" w:type="default" r:id="R22744fc0fa6041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MOSS MURSERVICE AS   ·   Org.nr 987 545 429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MOSS MURSERVICE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bd46be71774038" /><Relationship Type="http://schemas.openxmlformats.org/officeDocument/2006/relationships/footer" Target="/word/footer1.xml" Id="R22744fc0fa604118" /></Relationships>
</file>