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21892cbc1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F. GJERSØE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F. GJERSØE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8046b5b9f4c5c"/>
      <w:footerReference xmlns:r="http://schemas.openxmlformats.org/officeDocument/2006/relationships" w:type="default" r:id="Rb7b08f746224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F. GJERSØE AS   ·   Org.nr 987 437 987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F. GJERSØE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8046b5b9f4c5c" /><Relationship Type="http://schemas.openxmlformats.org/officeDocument/2006/relationships/footer" Target="/word/footer1.xml" Id="Rb7b08f7462244b6e" /></Relationships>
</file>