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a6c3880c0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74945fec6140466e"/>
      <w:footerReference xmlns:r="http://schemas.openxmlformats.org/officeDocument/2006/relationships" w:type="default" r:id="R7dc2d4553e79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45fec6140466e" /><Relationship Type="http://schemas.openxmlformats.org/officeDocument/2006/relationships/footer" Target="/word/footer1.xml" Id="R7dc2d4553e79448f" /></Relationships>
</file>