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209671cef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17d1ffc2743a9"/>
      <w:footerReference xmlns:r="http://schemas.openxmlformats.org/officeDocument/2006/relationships" w:type="default" r:id="Rebb4d181a867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17d1ffc2743a9" /><Relationship Type="http://schemas.openxmlformats.org/officeDocument/2006/relationships/footer" Target="/word/footer1.xml" Id="Rebb4d181a8674e40" /></Relationships>
</file>