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9ea42855eb47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BILBERGING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BILBERGING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401b9aff6e446c"/>
      <w:footerReference xmlns:r="http://schemas.openxmlformats.org/officeDocument/2006/relationships" w:type="default" r:id="R7f813e72f6024b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BILBERGING NORGE AS   ·   Org.nr 987 180 137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BILBERGING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401b9aff6e446c" /><Relationship Type="http://schemas.openxmlformats.org/officeDocument/2006/relationships/footer" Target="/word/footer1.xml" Id="R7f813e72f6024b88" /></Relationships>
</file>