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1830ba9a4b43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PAPYRUS 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PAPYRUS 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3d62abd6174e4c"/>
      <w:footerReference xmlns:r="http://schemas.openxmlformats.org/officeDocument/2006/relationships" w:type="default" r:id="R7dc922392dfe44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PAPYRUS VEST AS   ·   Org.nr 987 018 550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PAPYRUS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3d62abd6174e4c" /><Relationship Type="http://schemas.openxmlformats.org/officeDocument/2006/relationships/footer" Target="/word/footer1.xml" Id="R7dc922392dfe4419" /></Relationships>
</file>