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cf1d4aacd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SOMMERLAND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SOMMERLAND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30513247c4728"/>
      <w:footerReference xmlns:r="http://schemas.openxmlformats.org/officeDocument/2006/relationships" w:type="default" r:id="Re531b7d981d5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SOMMERLAND AS   ·   Org.nr 987 002 670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SOMMERLAND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30513247c4728" /><Relationship Type="http://schemas.openxmlformats.org/officeDocument/2006/relationships/footer" Target="/word/footer1.xml" Id="Re531b7d981d5498d" /></Relationships>
</file>