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42e3b728824b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ØBV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ØBV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6e95523e874918"/>
      <w:footerReference xmlns:r="http://schemas.openxmlformats.org/officeDocument/2006/relationships" w:type="default" r:id="Re87dcaf5a67143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6e95523e874918" /><Relationship Type="http://schemas.openxmlformats.org/officeDocument/2006/relationships/footer" Target="/word/footer1.xml" Id="Re87dcaf5a671431c" /></Relationships>
</file>