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0faac94624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ØRSTA TERRASSE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ØRSTA TERRASSE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680a304c047df"/>
      <w:footerReference xmlns:r="http://schemas.openxmlformats.org/officeDocument/2006/relationships" w:type="default" r:id="R1a5828d8c2d6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ØRSTA TERRASSE AS   ·   Org.nr 986 814 213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ØRSTA TERRASSE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680a304c047df" /><Relationship Type="http://schemas.openxmlformats.org/officeDocument/2006/relationships/footer" Target="/word/footer1.xml" Id="R1a5828d8c2d640ec" /></Relationships>
</file>