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8c332c3ce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ea66e22a021a4988"/>
      <w:footerReference xmlns:r="http://schemas.openxmlformats.org/officeDocument/2006/relationships" w:type="default" r:id="Refc5ec4ed833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6e22a021a4988" /><Relationship Type="http://schemas.openxmlformats.org/officeDocument/2006/relationships/footer" Target="/word/footer1.xml" Id="Refc5ec4ed8334fd0" /></Relationships>
</file>