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128770da4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TURISTKONTOR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TURISTKONTOR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9dd7dafc1439b"/>
      <w:footerReference xmlns:r="http://schemas.openxmlformats.org/officeDocument/2006/relationships" w:type="default" r:id="R3aad88e8c04f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TURISTKONTOR AS   ·   Org.nr 986 587 306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TURISTKONTOR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9dd7dafc1439b" /><Relationship Type="http://schemas.openxmlformats.org/officeDocument/2006/relationships/footer" Target="/word/footer1.xml" Id="R3aad88e8c04f4e10" /></Relationships>
</file>