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6829e35f6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STATHELLE MARINA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STATHELLE MARINA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1f6b286ea46eb"/>
      <w:footerReference xmlns:r="http://schemas.openxmlformats.org/officeDocument/2006/relationships" w:type="default" r:id="R6d4fe219f6ec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STATHELLE MARINA DRIFT AS   ·   Org.nr 986 573 186   ·   Åsenbakken 2   ·   3960 STATHELLE   ·   Tlf. 35 96 78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STATHELLE MARINA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1f6b286ea46eb" /><Relationship Type="http://schemas.openxmlformats.org/officeDocument/2006/relationships/footer" Target="/word/footer1.xml" Id="R6d4fe219f6ec4cbc" /></Relationships>
</file>