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58cdc156c948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CAZADOR INVEST AS</w:t>
      </w:r>
    </w:p>
    <w:sectPr>
      <w:headerReference xmlns:r="http://schemas.openxmlformats.org/officeDocument/2006/relationships" w:type="default" r:id="Rc396e4bd8f7245f6"/>
      <w:footerReference xmlns:r="http://schemas.openxmlformats.org/officeDocument/2006/relationships" w:type="default" r:id="R896f144c8ae44a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CAZADOR INVEST AS   ·   Org.nr 986 565 582   ·   Skjoldvegen 56   ·   5221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CAZADOR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6e4bd8f7245f6" /><Relationship Type="http://schemas.openxmlformats.org/officeDocument/2006/relationships/footer" Target="/word/footer1.xml" Id="R896f144c8ae44a0d" /></Relationships>
</file>