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315d8705f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ORIGO CONTROL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ORIGO CONTROL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9544c6cabf4366"/>
      <w:footerReference xmlns:r="http://schemas.openxmlformats.org/officeDocument/2006/relationships" w:type="default" r:id="R2e85b8550e7a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ORIGO CONTROL AS   ·   Org.nr 986 350 128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ORIGO CONTROL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544c6cabf4366" /><Relationship Type="http://schemas.openxmlformats.org/officeDocument/2006/relationships/footer" Target="/word/footer1.xml" Id="R2e85b8550e7a4f97" /></Relationships>
</file>