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980f8d910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03209bf384874e28"/>
      <w:footerReference xmlns:r="http://schemas.openxmlformats.org/officeDocument/2006/relationships" w:type="default" r:id="R33333f451803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09bf384874e28" /><Relationship Type="http://schemas.openxmlformats.org/officeDocument/2006/relationships/footer" Target="/word/footer1.xml" Id="R33333f4518034b47" /></Relationships>
</file>