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90686ce16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94b3460ff0ef48bf"/>
      <w:footerReference xmlns:r="http://schemas.openxmlformats.org/officeDocument/2006/relationships" w:type="default" r:id="R80db4cef3ac4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3460ff0ef48bf" /><Relationship Type="http://schemas.openxmlformats.org/officeDocument/2006/relationships/footer" Target="/word/footer1.xml" Id="R80db4cef3ac44f63" /></Relationships>
</file>