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3f16e9da6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ebefcaee44262"/>
      <w:footerReference xmlns:r="http://schemas.openxmlformats.org/officeDocument/2006/relationships" w:type="default" r:id="R2316012d4865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ebefcaee44262" /><Relationship Type="http://schemas.openxmlformats.org/officeDocument/2006/relationships/footer" Target="/word/footer1.xml" Id="R2316012d48654168" /></Relationships>
</file>