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84ae39630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BÅRSETH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BÅRSETH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1bfd0181874709"/>
      <w:footerReference xmlns:r="http://schemas.openxmlformats.org/officeDocument/2006/relationships" w:type="default" r:id="Rbbbe8d634aff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BÅRSETH REGNSKAP AS   ·   Org.nr 985 698 686   ·   Moøya   ·   7290 STØREN   ·   Tlf. 72 43 15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BÅRSETH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1bfd0181874709" /><Relationship Type="http://schemas.openxmlformats.org/officeDocument/2006/relationships/footer" Target="/word/footer1.xml" Id="Rbbbe8d634aff4644" /></Relationships>
</file>