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b4c87383d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BÅRSETH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BÅRSETH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443abb2624d7c"/>
      <w:footerReference xmlns:r="http://schemas.openxmlformats.org/officeDocument/2006/relationships" w:type="default" r:id="R7153f517b4ac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443abb2624d7c" /><Relationship Type="http://schemas.openxmlformats.org/officeDocument/2006/relationships/footer" Target="/word/footer1.xml" Id="R7153f517b4ac488d" /></Relationships>
</file>