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3c6891fd24b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FM HOSTING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FM HOSTING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f7d02869364841"/>
      <w:footerReference xmlns:r="http://schemas.openxmlformats.org/officeDocument/2006/relationships" w:type="default" r:id="Rcaaaabb76eb3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FM HOSTING AS   ·   Org.nr 985 677 514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FM HOSTING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f7d02869364841" /><Relationship Type="http://schemas.openxmlformats.org/officeDocument/2006/relationships/footer" Target="/word/footer1.xml" Id="Rcaaaabb76eb3405f" /></Relationships>
</file>