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270037ac244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13e5985d91d64067"/>
      <w:footerReference xmlns:r="http://schemas.openxmlformats.org/officeDocument/2006/relationships" w:type="default" r:id="Rfdee0ac6f191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5985d91d64067" /><Relationship Type="http://schemas.openxmlformats.org/officeDocument/2006/relationships/footer" Target="/word/footer1.xml" Id="Rfdee0ac6f1914e06" /></Relationships>
</file>