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8ae9f8dda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BÆRUM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BÆRUM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0e227abe364020"/>
      <w:footerReference xmlns:r="http://schemas.openxmlformats.org/officeDocument/2006/relationships" w:type="default" r:id="R06970824d476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BÆRUM EIENDOM AS   ·   Org.nr 985 315 841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BÆRUM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e227abe364020" /><Relationship Type="http://schemas.openxmlformats.org/officeDocument/2006/relationships/footer" Target="/word/footer1.xml" Id="R06970824d4764d4f" /></Relationships>
</file>